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0E9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中小企业声明函</w:t>
      </w:r>
    </w:p>
    <w:p w14:paraId="3C30147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第一标段</w:t>
      </w:r>
    </w:p>
    <w:p w14:paraId="2EBD8672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73040" cy="72428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39A082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003C4796"/>
    <w:rsid w:val="0ED301CD"/>
    <w:rsid w:val="1E2564A8"/>
    <w:rsid w:val="2D3A70CA"/>
    <w:rsid w:val="30C66D61"/>
    <w:rsid w:val="404315C0"/>
    <w:rsid w:val="4361393E"/>
    <w:rsid w:val="4AE86E01"/>
    <w:rsid w:val="508A0611"/>
    <w:rsid w:val="51DC4954"/>
    <w:rsid w:val="52145302"/>
    <w:rsid w:val="58FA5C72"/>
    <w:rsid w:val="62CA07F9"/>
    <w:rsid w:val="74516C7B"/>
    <w:rsid w:val="75B67782"/>
    <w:rsid w:val="7A796E32"/>
    <w:rsid w:val="7B1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2023-03-31T07:58:00Z</dcterms:created>
  <dc:creator>Asus</dc:creator>
  <cp:lastModifiedBy>卿知吾心否</cp:lastModifiedBy>
  <dcterms:modified xsi:type="dcterms:W3CDTF">2025-03-21T07:39:48Z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4FCC515E95914A998209524C11F072E2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